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/>
          <w:b/>
          <w:sz w:val="40"/>
          <w:szCs w:val="40"/>
        </w:rPr>
        <w:t>医师资格考试试用期考核证明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132" w:firstLineChars="172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641" w:firstLineChars="641"/>
              <w:rPr>
                <w:rFonts w:ascii="宋体" w:hAnsi="宋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>
      <w:pPr>
        <w:spacing w:before="120"/>
        <w:jc w:val="both"/>
        <w:rPr>
          <w:rFonts w:hint="eastAsia" w:ascii="宋体" w:hAnsi="宋体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F9"/>
    <w:rsid w:val="003E6E26"/>
    <w:rsid w:val="007A6525"/>
    <w:rsid w:val="00C76BF9"/>
    <w:rsid w:val="0943214E"/>
    <w:rsid w:val="4F132B88"/>
    <w:rsid w:val="7352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234</Words>
  <Characters>1336</Characters>
  <Lines>11</Lines>
  <Paragraphs>3</Paragraphs>
  <TotalTime>3</TotalTime>
  <ScaleCrop>false</ScaleCrop>
  <LinksUpToDate>false</LinksUpToDate>
  <CharactersWithSpaces>1567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2017-02-21T02:09:00Z</dcterms:created>
  <dc:creator>Microsoft</dc:creator>
  <cp:lastModifiedBy>扬帆启航</cp:lastModifiedBy>
  <dcterms:modified xsi:type="dcterms:W3CDTF">2020-03-31T11:13:57Z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